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F6" w:rsidRDefault="00E22CF6" w:rsidP="00E22CF6">
      <w:pPr>
        <w:pStyle w:val="CM80"/>
        <w:spacing w:line="36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173990</wp:posOffset>
            </wp:positionV>
            <wp:extent cx="950595" cy="804545"/>
            <wp:effectExtent l="0" t="0" r="1905" b="0"/>
            <wp:wrapNone/>
            <wp:docPr id="3" name="Obraz 3" descr="Zamek ozdobn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amek ozdobn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CF6" w:rsidRDefault="00E22CF6" w:rsidP="00E22CF6">
      <w:pPr>
        <w:pStyle w:val="NormalnyWeb"/>
        <w:spacing w:after="0"/>
        <w:rPr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-156845</wp:posOffset>
                </wp:positionV>
                <wp:extent cx="897890" cy="923290"/>
                <wp:effectExtent l="0" t="381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CF6" w:rsidRDefault="00E22CF6" w:rsidP="00E22CF6">
                            <w:r>
                              <w:rPr>
                                <w:noProof/>
                                <w:sz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714375" cy="828675"/>
                                  <wp:effectExtent l="0" t="0" r="9525" b="9525"/>
                                  <wp:docPr id="1" name="Obraz 1" descr="Instytut-Książki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7" descr="Instytut-Książki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5.65pt;margin-top:-12.35pt;width:70.7pt;height:72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" stroked="f">
                <v:textbox style="mso-fit-shape-to-text:t">
                  <w:txbxContent>
                    <w:p w:rsidR="00E22CF6" w:rsidRDefault="00E22CF6" w:rsidP="00E22CF6">
                      <w:r>
                        <w:rPr>
                          <w:noProof/>
                          <w:sz w:val="20"/>
                          <w:lang w:eastAsia="pl-PL"/>
                        </w:rPr>
                        <w:drawing>
                          <wp:inline distT="0" distB="0" distL="0" distR="0">
                            <wp:extent cx="714375" cy="828675"/>
                            <wp:effectExtent l="0" t="0" r="9525" b="9525"/>
                            <wp:docPr id="1" name="Obraz 1" descr="Instytut-Książki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7" descr="Instytut-Książki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2CF6" w:rsidRDefault="00E22CF6" w:rsidP="00E22C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22CF6" w:rsidRPr="00C778D9" w:rsidRDefault="00E22CF6" w:rsidP="00E22CF6">
      <w:pPr>
        <w:pStyle w:val="NormalnyWeb"/>
        <w:spacing w:after="0"/>
        <w:ind w:left="34"/>
        <w:jc w:val="right"/>
        <w:rPr>
          <w:sz w:val="22"/>
          <w:szCs w:val="22"/>
        </w:rPr>
      </w:pPr>
      <w:r w:rsidRPr="00C778D9">
        <w:rPr>
          <w:rFonts w:ascii="Calibri" w:hAnsi="Calibri"/>
          <w:b/>
          <w:bCs/>
          <w:i/>
          <w:iCs/>
          <w:sz w:val="22"/>
          <w:szCs w:val="22"/>
        </w:rPr>
        <w:t>Załącznik nr 2 do warunków uczestnictwa – formularz ofertowy</w:t>
      </w:r>
    </w:p>
    <w:p w:rsidR="00E22CF6" w:rsidRPr="00C778D9" w:rsidRDefault="00E22CF6" w:rsidP="00E22CF6">
      <w:pPr>
        <w:rPr>
          <w:sz w:val="22"/>
          <w:szCs w:val="22"/>
        </w:rPr>
      </w:pPr>
    </w:p>
    <w:p w:rsidR="00E22CF6" w:rsidRPr="00C778D9" w:rsidRDefault="00E22CF6" w:rsidP="00E22CF6">
      <w:pPr>
        <w:rPr>
          <w:sz w:val="22"/>
          <w:szCs w:val="22"/>
        </w:rPr>
      </w:pPr>
      <w:r w:rsidRPr="00C778D9">
        <w:rPr>
          <w:sz w:val="22"/>
          <w:szCs w:val="22"/>
        </w:rPr>
        <w:t>...........................................................</w:t>
      </w:r>
    </w:p>
    <w:p w:rsidR="00E22CF6" w:rsidRPr="00C778D9" w:rsidRDefault="00E22CF6" w:rsidP="00E22CF6">
      <w:pPr>
        <w:rPr>
          <w:sz w:val="22"/>
          <w:szCs w:val="22"/>
        </w:rPr>
      </w:pPr>
      <w:r w:rsidRPr="00C778D9">
        <w:rPr>
          <w:sz w:val="22"/>
          <w:szCs w:val="22"/>
        </w:rPr>
        <w:t>...........................................................</w:t>
      </w:r>
    </w:p>
    <w:p w:rsidR="00E22CF6" w:rsidRPr="00C778D9" w:rsidRDefault="00E22CF6" w:rsidP="00E22CF6">
      <w:pPr>
        <w:rPr>
          <w:i/>
          <w:iCs/>
          <w:sz w:val="22"/>
          <w:szCs w:val="22"/>
        </w:rPr>
      </w:pPr>
      <w:r w:rsidRPr="00C778D9">
        <w:rPr>
          <w:i/>
          <w:iCs/>
          <w:sz w:val="22"/>
          <w:szCs w:val="22"/>
        </w:rPr>
        <w:t>Nazwa i adres Wykonawcy</w:t>
      </w:r>
    </w:p>
    <w:p w:rsidR="00E22CF6" w:rsidRPr="00C778D9" w:rsidRDefault="00E22CF6" w:rsidP="00E22CF6">
      <w:pPr>
        <w:rPr>
          <w:i/>
          <w:iCs/>
          <w:sz w:val="22"/>
          <w:szCs w:val="22"/>
        </w:rPr>
      </w:pPr>
    </w:p>
    <w:p w:rsidR="00E22CF6" w:rsidRPr="00C778D9" w:rsidRDefault="00E22CF6" w:rsidP="00E22CF6">
      <w:pPr>
        <w:ind w:left="3540" w:firstLine="708"/>
        <w:rPr>
          <w:b/>
          <w:bCs/>
          <w:sz w:val="22"/>
          <w:szCs w:val="22"/>
        </w:rPr>
      </w:pPr>
      <w:r w:rsidRPr="00C778D9">
        <w:rPr>
          <w:b/>
          <w:bCs/>
          <w:sz w:val="22"/>
          <w:szCs w:val="22"/>
        </w:rPr>
        <w:t xml:space="preserve">Miejska Biblioteka Publiczna </w:t>
      </w:r>
    </w:p>
    <w:p w:rsidR="00E22CF6" w:rsidRPr="00C778D9" w:rsidRDefault="00E22CF6" w:rsidP="00E22CF6">
      <w:pPr>
        <w:ind w:left="4248"/>
        <w:rPr>
          <w:b/>
          <w:bCs/>
          <w:sz w:val="22"/>
          <w:szCs w:val="22"/>
        </w:rPr>
      </w:pPr>
      <w:r w:rsidRPr="00C778D9">
        <w:rPr>
          <w:b/>
          <w:bCs/>
          <w:sz w:val="22"/>
          <w:szCs w:val="22"/>
        </w:rPr>
        <w:t>im. Wojciecha Kętrzyńskiego w Kętrzynie</w:t>
      </w:r>
      <w:r w:rsidRPr="00C778D9">
        <w:rPr>
          <w:rFonts w:eastAsia="Times New Roman"/>
          <w:b/>
          <w:bCs/>
          <w:sz w:val="22"/>
          <w:szCs w:val="22"/>
        </w:rPr>
        <w:t xml:space="preserve">  Plac Zamkowy 1, 11-400 Kętrzyn</w:t>
      </w:r>
    </w:p>
    <w:p w:rsidR="00E22CF6" w:rsidRPr="00C778D9" w:rsidRDefault="00E22CF6" w:rsidP="00E22CF6">
      <w:pPr>
        <w:rPr>
          <w:sz w:val="22"/>
          <w:szCs w:val="22"/>
        </w:rPr>
      </w:pPr>
    </w:p>
    <w:p w:rsidR="00E22CF6" w:rsidRPr="00C778D9" w:rsidRDefault="00E22CF6" w:rsidP="00E22CF6">
      <w:pPr>
        <w:pStyle w:val="NormalnyWeb"/>
        <w:spacing w:after="0"/>
        <w:jc w:val="center"/>
        <w:rPr>
          <w:sz w:val="22"/>
          <w:szCs w:val="22"/>
        </w:rPr>
      </w:pPr>
      <w:r w:rsidRPr="00C778D9">
        <w:rPr>
          <w:b/>
          <w:bCs/>
          <w:sz w:val="22"/>
          <w:szCs w:val="22"/>
        </w:rPr>
        <w:t>FORMULARZ OFERTOWY</w:t>
      </w:r>
    </w:p>
    <w:p w:rsidR="00E22CF6" w:rsidRPr="00C778D9" w:rsidRDefault="00E22CF6" w:rsidP="00E22CF6">
      <w:pPr>
        <w:pStyle w:val="NormalnyWeb"/>
        <w:jc w:val="center"/>
        <w:rPr>
          <w:rFonts w:ascii="Calibri" w:hAnsi="Calibri"/>
          <w:b/>
          <w:bCs/>
          <w:sz w:val="22"/>
          <w:szCs w:val="22"/>
        </w:rPr>
      </w:pPr>
      <w:r w:rsidRPr="00C778D9">
        <w:rPr>
          <w:b/>
          <w:bCs/>
          <w:i/>
          <w:iCs/>
          <w:sz w:val="22"/>
          <w:szCs w:val="22"/>
        </w:rPr>
        <w:t xml:space="preserve">Dostawa  komputerów  typu All-In-One i kolorowego urządzenia wielofunkcyjnego </w:t>
      </w:r>
      <w:r w:rsidRPr="00C778D9">
        <w:rPr>
          <w:rFonts w:ascii="Calibri" w:hAnsi="Calibri"/>
          <w:b/>
          <w:bCs/>
          <w:sz w:val="22"/>
          <w:szCs w:val="22"/>
        </w:rPr>
        <w:t>zgodnie ze specyfikacją zawartą w załączniku nr 1 do wzoru umowy:</w:t>
      </w:r>
    </w:p>
    <w:tbl>
      <w:tblPr>
        <w:tblW w:w="0" w:type="auto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45"/>
        <w:gridCol w:w="1600"/>
        <w:gridCol w:w="2767"/>
      </w:tblGrid>
      <w:tr w:rsidR="00E22CF6" w:rsidRPr="00C778D9" w:rsidTr="00B45257">
        <w:trPr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C778D9">
              <w:rPr>
                <w:rFonts w:ascii="Calibri" w:hAnsi="Calibri"/>
                <w:b/>
                <w:bCs/>
                <w:sz w:val="22"/>
                <w:szCs w:val="22"/>
              </w:rPr>
              <w:t>Pozycja: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22CF6" w:rsidRPr="00C778D9" w:rsidRDefault="00E22CF6" w:rsidP="00B45257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C778D9">
              <w:rPr>
                <w:rFonts w:ascii="Calibri" w:hAnsi="Calibri"/>
                <w:b/>
                <w:bCs/>
                <w:sz w:val="22"/>
                <w:szCs w:val="22"/>
              </w:rPr>
              <w:t>Cena za 1 szt.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22CF6" w:rsidRPr="00C778D9" w:rsidRDefault="00E22CF6" w:rsidP="00B45257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C778D9">
              <w:rPr>
                <w:rFonts w:ascii="Calibri" w:hAnsi="Calibri"/>
                <w:b/>
                <w:bCs/>
                <w:sz w:val="22"/>
                <w:szCs w:val="22"/>
              </w:rPr>
              <w:t>Cena za łączną ilość w etapie gwarantowanym</w:t>
            </w:r>
          </w:p>
        </w:tc>
      </w:tr>
      <w:tr w:rsidR="00E22CF6" w:rsidRPr="00C778D9" w:rsidTr="00B45257">
        <w:trPr>
          <w:trHeight w:val="1126"/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22CF6" w:rsidRPr="00C778D9" w:rsidRDefault="00E22CF6" w:rsidP="00B45257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778D9">
              <w:rPr>
                <w:rFonts w:ascii="Calibri" w:hAnsi="Calibri"/>
                <w:sz w:val="22"/>
                <w:szCs w:val="22"/>
              </w:rPr>
              <w:t>1)</w:t>
            </w:r>
            <w:r w:rsidRPr="00C778D9">
              <w:rPr>
                <w:b/>
                <w:bCs/>
                <w:sz w:val="22"/>
                <w:szCs w:val="22"/>
              </w:rPr>
              <w:t xml:space="preserve"> Komputer typu All-In-One  </w:t>
            </w:r>
          </w:p>
          <w:p w:rsidR="00E22CF6" w:rsidRPr="00C778D9" w:rsidRDefault="00E22CF6" w:rsidP="00B45257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78D9">
              <w:rPr>
                <w:b/>
                <w:bCs/>
                <w:sz w:val="22"/>
                <w:szCs w:val="22"/>
              </w:rPr>
              <w:t xml:space="preserve">- 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C778D9">
              <w:rPr>
                <w:b/>
                <w:bCs/>
                <w:sz w:val="22"/>
                <w:szCs w:val="22"/>
              </w:rPr>
              <w:t xml:space="preserve"> sztuk.</w:t>
            </w:r>
          </w:p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C778D9">
              <w:rPr>
                <w:rFonts w:ascii="Calibri" w:hAnsi="Calibri"/>
                <w:sz w:val="22"/>
                <w:szCs w:val="22"/>
              </w:rPr>
              <w:t>Model: ………………………………………….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C778D9">
              <w:rPr>
                <w:sz w:val="22"/>
                <w:szCs w:val="22"/>
              </w:rPr>
              <w:t>…………</w:t>
            </w:r>
            <w:r w:rsidRPr="00C778D9">
              <w:rPr>
                <w:rFonts w:ascii="Calibri" w:hAnsi="Calibri"/>
                <w:sz w:val="22"/>
                <w:szCs w:val="22"/>
              </w:rPr>
              <w:t xml:space="preserve">..zł brutto 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C778D9">
              <w:rPr>
                <w:sz w:val="22"/>
                <w:szCs w:val="22"/>
              </w:rPr>
              <w:t>…………</w:t>
            </w:r>
            <w:r w:rsidRPr="00C778D9">
              <w:rPr>
                <w:rFonts w:ascii="Calibri" w:hAnsi="Calibri"/>
                <w:sz w:val="22"/>
                <w:szCs w:val="22"/>
              </w:rPr>
              <w:t xml:space="preserve">..zł brutto </w:t>
            </w:r>
          </w:p>
        </w:tc>
      </w:tr>
      <w:tr w:rsidR="00E22CF6" w:rsidRPr="00C778D9" w:rsidTr="00B45257">
        <w:trPr>
          <w:trHeight w:val="1038"/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22CF6" w:rsidRPr="00C778D9" w:rsidRDefault="00E22CF6" w:rsidP="00B4525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778D9">
              <w:rPr>
                <w:sz w:val="22"/>
                <w:szCs w:val="22"/>
              </w:rPr>
              <w:t xml:space="preserve">) </w:t>
            </w:r>
            <w:r w:rsidRPr="00C778D9">
              <w:rPr>
                <w:b/>
                <w:sz w:val="22"/>
                <w:szCs w:val="22"/>
              </w:rPr>
              <w:t>Zewnętrzna pamięć masowa USB 2</w:t>
            </w:r>
            <w:r w:rsidRPr="00C778D9">
              <w:rPr>
                <w:sz w:val="22"/>
                <w:szCs w:val="22"/>
              </w:rPr>
              <w:t xml:space="preserve"> TB</w:t>
            </w:r>
            <w:r w:rsidRPr="00C778D9">
              <w:rPr>
                <w:b/>
                <w:sz w:val="22"/>
                <w:szCs w:val="22"/>
              </w:rPr>
              <w:t xml:space="preserve"> </w:t>
            </w:r>
          </w:p>
          <w:p w:rsidR="00E22CF6" w:rsidRPr="00C778D9" w:rsidRDefault="00E22CF6" w:rsidP="00E22CF6">
            <w:pPr>
              <w:rPr>
                <w:rFonts w:ascii="Calibri" w:hAnsi="Calibri"/>
                <w:sz w:val="22"/>
                <w:szCs w:val="22"/>
              </w:rPr>
            </w:pPr>
            <w:r w:rsidRPr="00C778D9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2</w:t>
            </w:r>
            <w:r w:rsidRPr="00C778D9">
              <w:rPr>
                <w:b/>
                <w:sz w:val="22"/>
                <w:szCs w:val="22"/>
              </w:rPr>
              <w:t xml:space="preserve"> sztuka.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rFonts w:ascii="Calibri" w:hAnsi="Calibri"/>
                <w:sz w:val="22"/>
                <w:szCs w:val="22"/>
              </w:rPr>
            </w:pPr>
            <w:r w:rsidRPr="00C778D9">
              <w:rPr>
                <w:sz w:val="22"/>
                <w:szCs w:val="22"/>
              </w:rPr>
              <w:t>…………</w:t>
            </w:r>
            <w:r w:rsidRPr="00C778D9">
              <w:rPr>
                <w:rFonts w:ascii="Calibri" w:hAnsi="Calibri"/>
                <w:sz w:val="22"/>
                <w:szCs w:val="22"/>
              </w:rPr>
              <w:t>..zł brutto</w:t>
            </w:r>
          </w:p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rFonts w:ascii="Calibri" w:hAnsi="Calibri"/>
                <w:sz w:val="22"/>
                <w:szCs w:val="22"/>
              </w:rPr>
            </w:pPr>
            <w:r w:rsidRPr="00C778D9">
              <w:rPr>
                <w:sz w:val="22"/>
                <w:szCs w:val="22"/>
              </w:rPr>
              <w:t>…………</w:t>
            </w:r>
            <w:r w:rsidRPr="00C778D9">
              <w:rPr>
                <w:rFonts w:ascii="Calibri" w:hAnsi="Calibri"/>
                <w:sz w:val="22"/>
                <w:szCs w:val="22"/>
              </w:rPr>
              <w:t>..zł brutto</w:t>
            </w:r>
          </w:p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E22CF6" w:rsidRPr="00C778D9" w:rsidTr="00B45257">
        <w:trPr>
          <w:trHeight w:val="1038"/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22CF6" w:rsidRDefault="00E22CF6" w:rsidP="00B45257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3) </w:t>
            </w:r>
            <w:r w:rsidRPr="00E22CF6">
              <w:rPr>
                <w:b/>
                <w:sz w:val="22"/>
                <w:szCs w:val="22"/>
              </w:rPr>
              <w:t>Niszczarka biurowa spełniająca normy RODO zabezpieczenia minimum P3</w:t>
            </w:r>
          </w:p>
          <w:p w:rsidR="00E22CF6" w:rsidRDefault="00E22CF6" w:rsidP="00B452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 sztuka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rFonts w:ascii="Calibri" w:hAnsi="Calibri"/>
                <w:sz w:val="22"/>
                <w:szCs w:val="22"/>
              </w:rPr>
            </w:pPr>
            <w:r w:rsidRPr="00C778D9">
              <w:rPr>
                <w:sz w:val="22"/>
                <w:szCs w:val="22"/>
              </w:rPr>
              <w:t>…………</w:t>
            </w:r>
            <w:r w:rsidRPr="00C778D9">
              <w:rPr>
                <w:rFonts w:ascii="Calibri" w:hAnsi="Calibri"/>
                <w:sz w:val="22"/>
                <w:szCs w:val="22"/>
              </w:rPr>
              <w:t>..zł brutto</w:t>
            </w:r>
          </w:p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rFonts w:ascii="Calibri" w:hAnsi="Calibri"/>
                <w:sz w:val="22"/>
                <w:szCs w:val="22"/>
              </w:rPr>
            </w:pPr>
            <w:r w:rsidRPr="00C778D9">
              <w:rPr>
                <w:sz w:val="22"/>
                <w:szCs w:val="22"/>
              </w:rPr>
              <w:t>…………</w:t>
            </w:r>
            <w:r w:rsidRPr="00C778D9">
              <w:rPr>
                <w:rFonts w:ascii="Calibri" w:hAnsi="Calibri"/>
                <w:sz w:val="22"/>
                <w:szCs w:val="22"/>
              </w:rPr>
              <w:t>..zł brutto</w:t>
            </w:r>
          </w:p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E22CF6" w:rsidRPr="00C778D9" w:rsidTr="00E22CF6">
        <w:trPr>
          <w:trHeight w:val="745"/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C778D9">
              <w:rPr>
                <w:rFonts w:ascii="Calibri" w:hAnsi="Calibri"/>
                <w:b/>
                <w:bCs/>
                <w:sz w:val="22"/>
                <w:szCs w:val="22"/>
              </w:rPr>
              <w:t>Łączna wartość oferty brutto:</w:t>
            </w:r>
          </w:p>
        </w:tc>
        <w:tc>
          <w:tcPr>
            <w:tcW w:w="4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E22CF6" w:rsidRPr="00C778D9" w:rsidRDefault="00E22CF6" w:rsidP="00B45257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C778D9">
              <w:rPr>
                <w:sz w:val="22"/>
                <w:szCs w:val="22"/>
              </w:rPr>
              <w:t>…………</w:t>
            </w:r>
            <w:r w:rsidRPr="00C778D9">
              <w:rPr>
                <w:rFonts w:ascii="Calibri" w:hAnsi="Calibri"/>
                <w:b/>
                <w:bCs/>
                <w:sz w:val="22"/>
                <w:szCs w:val="22"/>
              </w:rPr>
              <w:t>.zł brutto</w:t>
            </w:r>
            <w:r w:rsidRPr="00C778D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E22CF6" w:rsidRPr="00C778D9" w:rsidRDefault="00E22CF6" w:rsidP="00E22CF6">
      <w:pPr>
        <w:pStyle w:val="NormalnyWeb"/>
        <w:spacing w:after="0"/>
        <w:rPr>
          <w:sz w:val="22"/>
          <w:szCs w:val="22"/>
        </w:rPr>
      </w:pPr>
      <w:r w:rsidRPr="00C778D9">
        <w:rPr>
          <w:sz w:val="22"/>
          <w:szCs w:val="22"/>
        </w:rPr>
        <w:t>Oświadczam, że reprezentowany przeze mnie Wykonawca posiada niezbędną wiedzę i doświadczenie, dysponuje potencjałem technicznym i osobami zdolnymi do wykonania zamówienia opisanego w zapytaniu ofertowym oraz znajduje się w sytuacji ekonomicznej, finansowej i prawnej umożliwiającej wykonanie całości zamówienia.</w:t>
      </w:r>
    </w:p>
    <w:p w:rsidR="00E22CF6" w:rsidRDefault="00E22CF6" w:rsidP="00E22CF6">
      <w:pPr>
        <w:pStyle w:val="NormalnyWeb"/>
        <w:spacing w:after="0"/>
      </w:pPr>
      <w:r>
        <w:t>Oświadczam że akceptuję wzór umowy i warunki uczestnictwa w postępowaniu.</w:t>
      </w:r>
    </w:p>
    <w:p w:rsidR="00E22CF6" w:rsidRDefault="00E22CF6" w:rsidP="00E22CF6">
      <w:pPr>
        <w:pStyle w:val="NormalnyWeb"/>
        <w:spacing w:after="0"/>
      </w:pPr>
    </w:p>
    <w:p w:rsidR="00133B89" w:rsidRDefault="00E22CF6" w:rsidP="00E22CF6">
      <w:pPr>
        <w:pStyle w:val="NormalnyWeb"/>
        <w:spacing w:after="0"/>
        <w:jc w:val="right"/>
      </w:pPr>
      <w:r>
        <w:rPr>
          <w:i/>
          <w:iCs/>
        </w:rPr>
        <w:t>________________________</w:t>
      </w:r>
    </w:p>
    <w:sectPr w:rsidR="00133B89" w:rsidSect="00C778D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F6"/>
    <w:rsid w:val="00133B89"/>
    <w:rsid w:val="00714477"/>
    <w:rsid w:val="00D41A89"/>
    <w:rsid w:val="00E2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C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4477"/>
    <w:pPr>
      <w:keepNext/>
      <w:outlineLvl w:val="1"/>
    </w:pPr>
    <w:rPr>
      <w:rFonts w:eastAsia="Times New Roman"/>
      <w:sz w:val="28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14477"/>
    <w:pPr>
      <w:keepNext/>
      <w:jc w:val="center"/>
      <w:outlineLvl w:val="5"/>
    </w:pPr>
    <w:rPr>
      <w:rFonts w:eastAsia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14477"/>
    <w:pPr>
      <w:keepNext/>
      <w:tabs>
        <w:tab w:val="left" w:pos="5625"/>
      </w:tabs>
      <w:outlineLvl w:val="7"/>
    </w:pPr>
    <w:rPr>
      <w:rFonts w:eastAsia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4477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144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1447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14477"/>
    <w:pPr>
      <w:tabs>
        <w:tab w:val="left" w:pos="3480"/>
      </w:tabs>
      <w:jc w:val="center"/>
    </w:pPr>
    <w:rPr>
      <w:rFonts w:eastAsia="Times New Roman"/>
      <w:sz w:val="28"/>
      <w:lang w:eastAsia="pl-PL"/>
    </w:rPr>
  </w:style>
  <w:style w:type="paragraph" w:styleId="NormalnyWeb">
    <w:name w:val="Normal (Web)"/>
    <w:basedOn w:val="Normalny"/>
    <w:rsid w:val="00E22CF6"/>
    <w:pPr>
      <w:spacing w:before="100" w:beforeAutospacing="1" w:after="119"/>
    </w:pPr>
  </w:style>
  <w:style w:type="paragraph" w:customStyle="1" w:styleId="CM80">
    <w:name w:val="CM80"/>
    <w:basedOn w:val="Normalny"/>
    <w:next w:val="Normalny"/>
    <w:uiPriority w:val="99"/>
    <w:rsid w:val="00E22CF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C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CF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C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4477"/>
    <w:pPr>
      <w:keepNext/>
      <w:outlineLvl w:val="1"/>
    </w:pPr>
    <w:rPr>
      <w:rFonts w:eastAsia="Times New Roman"/>
      <w:sz w:val="28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14477"/>
    <w:pPr>
      <w:keepNext/>
      <w:jc w:val="center"/>
      <w:outlineLvl w:val="5"/>
    </w:pPr>
    <w:rPr>
      <w:rFonts w:eastAsia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14477"/>
    <w:pPr>
      <w:keepNext/>
      <w:tabs>
        <w:tab w:val="left" w:pos="5625"/>
      </w:tabs>
      <w:outlineLvl w:val="7"/>
    </w:pPr>
    <w:rPr>
      <w:rFonts w:eastAsia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4477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144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1447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14477"/>
    <w:pPr>
      <w:tabs>
        <w:tab w:val="left" w:pos="3480"/>
      </w:tabs>
      <w:jc w:val="center"/>
    </w:pPr>
    <w:rPr>
      <w:rFonts w:eastAsia="Times New Roman"/>
      <w:sz w:val="28"/>
      <w:lang w:eastAsia="pl-PL"/>
    </w:rPr>
  </w:style>
  <w:style w:type="paragraph" w:styleId="NormalnyWeb">
    <w:name w:val="Normal (Web)"/>
    <w:basedOn w:val="Normalny"/>
    <w:rsid w:val="00E22CF6"/>
    <w:pPr>
      <w:spacing w:before="100" w:beforeAutospacing="1" w:after="119"/>
    </w:pPr>
  </w:style>
  <w:style w:type="paragraph" w:customStyle="1" w:styleId="CM80">
    <w:name w:val="CM80"/>
    <w:basedOn w:val="Normalny"/>
    <w:next w:val="Normalny"/>
    <w:uiPriority w:val="99"/>
    <w:rsid w:val="00E22CF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C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CF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Bajt</dc:creator>
  <cp:lastModifiedBy>Bajt</cp:lastModifiedBy>
  <cp:revision>2</cp:revision>
  <dcterms:created xsi:type="dcterms:W3CDTF">2018-11-30T13:13:00Z</dcterms:created>
  <dcterms:modified xsi:type="dcterms:W3CDTF">2018-11-30T13:13:00Z</dcterms:modified>
</cp:coreProperties>
</file>