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31" w:rsidRPr="00186F31" w:rsidRDefault="00186F31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56AC8" w:rsidRPr="00186F31">
        <w:t>ZAŁĄCZNIK NR</w:t>
      </w:r>
      <w:r w:rsidR="00956AC8">
        <w:t xml:space="preserve"> 7</w:t>
      </w:r>
    </w:p>
    <w:p w:rsidR="00186F31" w:rsidRDefault="00186F31">
      <w:pPr>
        <w:rPr>
          <w:b/>
          <w:sz w:val="32"/>
          <w:szCs w:val="32"/>
        </w:rPr>
      </w:pPr>
    </w:p>
    <w:p w:rsidR="00186F31" w:rsidRDefault="00186F31">
      <w:pPr>
        <w:rPr>
          <w:b/>
          <w:sz w:val="32"/>
          <w:szCs w:val="32"/>
        </w:rPr>
      </w:pPr>
    </w:p>
    <w:p w:rsidR="00186F31" w:rsidRDefault="00186F31">
      <w:pPr>
        <w:rPr>
          <w:b/>
          <w:sz w:val="32"/>
          <w:szCs w:val="32"/>
        </w:rPr>
      </w:pPr>
    </w:p>
    <w:p w:rsidR="00186F31" w:rsidRDefault="00186F31">
      <w:pPr>
        <w:rPr>
          <w:b/>
          <w:sz w:val="32"/>
          <w:szCs w:val="32"/>
        </w:rPr>
      </w:pPr>
    </w:p>
    <w:p w:rsidR="00133B89" w:rsidRPr="00186F31" w:rsidRDefault="00186F31">
      <w:pPr>
        <w:rPr>
          <w:b/>
          <w:sz w:val="32"/>
          <w:szCs w:val="32"/>
        </w:rPr>
      </w:pPr>
      <w:r w:rsidRPr="00186F31">
        <w:rPr>
          <w:b/>
          <w:sz w:val="32"/>
          <w:szCs w:val="32"/>
        </w:rPr>
        <w:t xml:space="preserve">Wojciech </w:t>
      </w:r>
      <w:r w:rsidR="00011A3A" w:rsidRPr="00186F31">
        <w:rPr>
          <w:b/>
          <w:sz w:val="32"/>
          <w:szCs w:val="32"/>
        </w:rPr>
        <w:t>Kętrzyński</w:t>
      </w:r>
      <w:r w:rsidRPr="00186F31">
        <w:rPr>
          <w:b/>
          <w:sz w:val="32"/>
          <w:szCs w:val="32"/>
        </w:rPr>
        <w:t xml:space="preserve"> – Ikonografia</w:t>
      </w:r>
    </w:p>
    <w:p w:rsidR="00186F31" w:rsidRDefault="00186F31"/>
    <w:p w:rsidR="00186F31" w:rsidRDefault="00186F31"/>
    <w:p w:rsidR="00186F31" w:rsidRDefault="00186F31"/>
    <w:p w:rsidR="00186F31" w:rsidRDefault="00186F31"/>
    <w:p w:rsidR="00186F31" w:rsidRDefault="00AA0C3D">
      <w:pPr>
        <w:rPr>
          <w:rStyle w:val="Pogrubienie"/>
          <w:rFonts w:ascii="Helvetica" w:hAnsi="Helvetica" w:cs="Helvetica"/>
          <w:color w:val="333333"/>
          <w:sz w:val="16"/>
          <w:szCs w:val="16"/>
          <w:shd w:val="clear" w:color="auto" w:fill="FFFFFF"/>
        </w:rPr>
      </w:pPr>
      <w:hyperlink r:id="rId7" w:tgtFrame="_blank" w:history="1">
        <w:r w:rsidR="00186F31">
          <w:rPr>
            <w:rStyle w:val="Hipercze"/>
            <w:rFonts w:ascii="Helvetica" w:hAnsi="Helvetica" w:cs="Helvetica"/>
            <w:b/>
            <w:bCs/>
            <w:color w:val="0F88C4"/>
            <w:sz w:val="16"/>
            <w:szCs w:val="16"/>
            <w:shd w:val="clear" w:color="auto" w:fill="FFFFFF"/>
          </w:rPr>
          <w:t>http://www.portel.pl/aktimg/duze/p667/phpi4nt2E.jpg</w:t>
        </w:r>
      </w:hyperlink>
      <w:r w:rsidR="00186F31">
        <w:rPr>
          <w:noProof/>
        </w:rPr>
        <w:drawing>
          <wp:inline distT="0" distB="0" distL="0" distR="0" wp14:anchorId="4BE7DDEB" wp14:editId="19395B30">
            <wp:extent cx="4232635" cy="6231749"/>
            <wp:effectExtent l="0" t="0" r="0" b="0"/>
            <wp:docPr id="1" name="Obraz 1" descr="http://www.zsoketrzyn.nazwa.pl/images/aktualnosci_2015/patron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oketrzyn.nazwa.pl/images/aktualnosci_2015/patron/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635" cy="623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31" w:rsidRDefault="00186F31"/>
    <w:p w:rsidR="00186F31" w:rsidRDefault="00186F31"/>
    <w:p w:rsidR="00186F31" w:rsidRDefault="00186F31"/>
    <w:p w:rsidR="00186F31" w:rsidRDefault="00186F31"/>
    <w:p w:rsidR="00186F31" w:rsidRDefault="00186F31"/>
    <w:p w:rsidR="00186F31" w:rsidRDefault="00186F31"/>
    <w:p w:rsidR="00186F31" w:rsidRDefault="00186F31"/>
    <w:p w:rsidR="00186F31" w:rsidRDefault="00186F31"/>
    <w:p w:rsidR="00186F31" w:rsidRDefault="00186F31"/>
    <w:p w:rsidR="000A7C4B" w:rsidRDefault="000A7C4B"/>
    <w:p w:rsidR="000A7C4B" w:rsidRDefault="000A7C4B"/>
    <w:p w:rsidR="00186F31" w:rsidRDefault="000A7C4B">
      <w:r w:rsidRPr="000A7C4B">
        <w:t>http://www.emazury.com/images/ludzie/wojciech_ketrzynski_b.jpg</w:t>
      </w:r>
      <w:r w:rsidR="00186F31">
        <w:rPr>
          <w:noProof/>
        </w:rPr>
        <w:drawing>
          <wp:inline distT="0" distB="0" distL="0" distR="0" wp14:anchorId="5E85E4FC" wp14:editId="51AE8E3C">
            <wp:extent cx="5712644" cy="6681239"/>
            <wp:effectExtent l="0" t="0" r="2540" b="5715"/>
            <wp:docPr id="3" name="Obraz 3" descr="http://www.emazury.com/images/ludzie/wojciech_ketrzynski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mazury.com/images/ludzie/wojciech_ketrzynski_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963" cy="668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31" w:rsidRDefault="00186F31">
      <w:r>
        <w:rPr>
          <w:noProof/>
        </w:rPr>
        <w:lastRenderedPageBreak/>
        <w:drawing>
          <wp:inline distT="0" distB="0" distL="0" distR="0" wp14:anchorId="7139F6A8" wp14:editId="57B88F34">
            <wp:extent cx="5760720" cy="7158277"/>
            <wp:effectExtent l="0" t="0" r="0" b="5080"/>
            <wp:docPr id="4" name="Obraz 4" descr="Znalezione obrazy dla zapytania wojciech kętrzyń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wojciech kętrzyńs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31" w:rsidRDefault="000A7C4B">
      <w:r w:rsidRPr="000A7C4B">
        <w:t>http://www.olsztyn.uw.gov.pl/images/stories/aktualnosci/ketrzynski.jpg</w:t>
      </w:r>
    </w:p>
    <w:p w:rsidR="00186F31" w:rsidRDefault="000A7C4B">
      <w:r>
        <w:rPr>
          <w:noProof/>
        </w:rPr>
        <w:lastRenderedPageBreak/>
        <w:drawing>
          <wp:inline distT="0" distB="0" distL="0" distR="0">
            <wp:extent cx="5749138" cy="2960017"/>
            <wp:effectExtent l="0" t="0" r="4445" b="0"/>
            <wp:docPr id="6" name="Obraz 6" descr="Znalezione obrazy dla zapytania wojciech kętrzyń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Znalezione obrazy dla zapytania wojciech kętrzyń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38" cy="296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4B" w:rsidRDefault="000A7C4B">
      <w:r w:rsidRPr="000A7C4B">
        <w:t>http://pojezierzeilawskie.pl/images/ketrzynski.jpg?crc=394024522</w:t>
      </w:r>
      <w:bookmarkStart w:id="0" w:name="_GoBack"/>
      <w:bookmarkEnd w:id="0"/>
      <w:r w:rsidRPr="000A7C4B">
        <w:t>9</w:t>
      </w:r>
    </w:p>
    <w:sectPr w:rsidR="000A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3D" w:rsidRDefault="00AA0C3D" w:rsidP="00186F31">
      <w:r>
        <w:separator/>
      </w:r>
    </w:p>
  </w:endnote>
  <w:endnote w:type="continuationSeparator" w:id="0">
    <w:p w:rsidR="00AA0C3D" w:rsidRDefault="00AA0C3D" w:rsidP="0018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3D" w:rsidRDefault="00AA0C3D" w:rsidP="00186F31">
      <w:r>
        <w:separator/>
      </w:r>
    </w:p>
  </w:footnote>
  <w:footnote w:type="continuationSeparator" w:id="0">
    <w:p w:rsidR="00AA0C3D" w:rsidRDefault="00AA0C3D" w:rsidP="00186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3A"/>
    <w:rsid w:val="00011A3A"/>
    <w:rsid w:val="000A7C4B"/>
    <w:rsid w:val="00133B89"/>
    <w:rsid w:val="00152EF8"/>
    <w:rsid w:val="00186F31"/>
    <w:rsid w:val="00673492"/>
    <w:rsid w:val="00714477"/>
    <w:rsid w:val="00956AC8"/>
    <w:rsid w:val="00A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47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477"/>
    <w:pPr>
      <w:keepNext/>
      <w:outlineLvl w:val="1"/>
    </w:pPr>
    <w:rPr>
      <w:rFonts w:eastAsia="Times New Roman" w:cs="Times New Roman"/>
      <w:sz w:val="28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14477"/>
    <w:pPr>
      <w:keepNext/>
      <w:jc w:val="center"/>
      <w:outlineLvl w:val="5"/>
    </w:pPr>
    <w:rPr>
      <w:rFonts w:eastAsia="Times New Roman" w:cs="Times New Roman"/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14477"/>
    <w:pPr>
      <w:keepNext/>
      <w:tabs>
        <w:tab w:val="left" w:pos="5625"/>
      </w:tabs>
      <w:outlineLvl w:val="7"/>
    </w:pPr>
    <w:rPr>
      <w:rFonts w:eastAsia="Times New Roman" w:cs="Times New Roman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477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144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1447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14477"/>
    <w:pPr>
      <w:tabs>
        <w:tab w:val="left" w:pos="3480"/>
      </w:tabs>
      <w:jc w:val="center"/>
    </w:pPr>
    <w:rPr>
      <w:rFonts w:eastAsia="Times New Roman" w:cs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F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F31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186F3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86F3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6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F31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F31"/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47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477"/>
    <w:pPr>
      <w:keepNext/>
      <w:outlineLvl w:val="1"/>
    </w:pPr>
    <w:rPr>
      <w:rFonts w:eastAsia="Times New Roman" w:cs="Times New Roman"/>
      <w:sz w:val="28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14477"/>
    <w:pPr>
      <w:keepNext/>
      <w:jc w:val="center"/>
      <w:outlineLvl w:val="5"/>
    </w:pPr>
    <w:rPr>
      <w:rFonts w:eastAsia="Times New Roman" w:cs="Times New Roman"/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14477"/>
    <w:pPr>
      <w:keepNext/>
      <w:tabs>
        <w:tab w:val="left" w:pos="5625"/>
      </w:tabs>
      <w:outlineLvl w:val="7"/>
    </w:pPr>
    <w:rPr>
      <w:rFonts w:eastAsia="Times New Roman" w:cs="Times New Roman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477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144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1447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14477"/>
    <w:pPr>
      <w:tabs>
        <w:tab w:val="left" w:pos="3480"/>
      </w:tabs>
      <w:jc w:val="center"/>
    </w:pPr>
    <w:rPr>
      <w:rFonts w:eastAsia="Times New Roman" w:cs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F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F31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186F3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86F3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6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F31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F31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rtel.pl/aktimg/duze/p667/phpi4nt2E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Bajt</dc:creator>
  <cp:lastModifiedBy>Bajt</cp:lastModifiedBy>
  <cp:revision>4</cp:revision>
  <dcterms:created xsi:type="dcterms:W3CDTF">2017-09-14T08:29:00Z</dcterms:created>
  <dcterms:modified xsi:type="dcterms:W3CDTF">2017-09-28T12:03:00Z</dcterms:modified>
</cp:coreProperties>
</file>